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9B" w:rsidRPr="00D56C71" w:rsidRDefault="00501DC0" w:rsidP="007D1F70">
      <w:pPr>
        <w:jc w:val="center"/>
        <w:rPr>
          <w:rFonts w:ascii="Monotype Corsiva" w:hAnsi="Monotype Corsiva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-478155</wp:posOffset>
            </wp:positionV>
            <wp:extent cx="7258050" cy="10382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9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691" cy="10384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43C">
        <w:rPr>
          <w:rFonts w:ascii="Monotype Corsiva" w:hAnsi="Monotype Corsiva"/>
          <w:i/>
          <w:sz w:val="52"/>
          <w:szCs w:val="52"/>
        </w:rPr>
        <w:t xml:space="preserve"> </w:t>
      </w:r>
      <w:r w:rsidR="00FB659B" w:rsidRPr="00D56C71">
        <w:rPr>
          <w:rFonts w:ascii="Monotype Corsiva" w:hAnsi="Monotype Corsiva"/>
          <w:b/>
          <w:sz w:val="56"/>
          <w:szCs w:val="56"/>
        </w:rPr>
        <w:t xml:space="preserve">SZACHIŚCI dla RODZICÓW </w:t>
      </w:r>
    </w:p>
    <w:p w:rsidR="00420BCC" w:rsidRPr="007D1F70" w:rsidRDefault="00FB659B" w:rsidP="007D1F70">
      <w:pPr>
        <w:jc w:val="center"/>
      </w:pPr>
      <w:r>
        <w:rPr>
          <w:rFonts w:ascii="Monotype Corsiva" w:hAnsi="Monotype Corsiva"/>
          <w:i/>
          <w:sz w:val="52"/>
          <w:szCs w:val="52"/>
        </w:rPr>
        <w:t>- turniej s</w:t>
      </w:r>
      <w:r w:rsidRPr="0024143C">
        <w:rPr>
          <w:rFonts w:ascii="Monotype Corsiva" w:hAnsi="Monotype Corsiva"/>
          <w:i/>
          <w:sz w:val="52"/>
          <w:szCs w:val="52"/>
        </w:rPr>
        <w:t>zachowy</w:t>
      </w:r>
      <w:r>
        <w:rPr>
          <w:rFonts w:ascii="Monotype Corsiva" w:hAnsi="Monotype Corsiva"/>
          <w:i/>
          <w:sz w:val="52"/>
          <w:szCs w:val="52"/>
        </w:rPr>
        <w:t xml:space="preserve"> dla dzieci i młodzieży </w:t>
      </w:r>
      <w:r>
        <w:rPr>
          <w:rFonts w:ascii="Monotype Corsiva" w:hAnsi="Monotype Corsiva"/>
          <w:i/>
          <w:sz w:val="52"/>
          <w:szCs w:val="52"/>
        </w:rPr>
        <w:br/>
        <w:t xml:space="preserve">do lat 15                                              </w:t>
      </w:r>
    </w:p>
    <w:p w:rsidR="00D1121B" w:rsidRPr="00E14F8E" w:rsidRDefault="00D1121B" w:rsidP="0024143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</w:p>
    <w:p w:rsidR="00D1121B" w:rsidRDefault="00D1121B" w:rsidP="001B4370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 w:rsidRPr="002A0D7F">
        <w:rPr>
          <w:rFonts w:ascii="Bookman Old Style" w:hAnsi="Bookman Old Style"/>
          <w:b/>
          <w:bCs/>
        </w:rPr>
        <w:t>Organizator:</w:t>
      </w:r>
      <w:r w:rsidRPr="002A0D7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Młodz</w:t>
      </w:r>
      <w:r w:rsidR="00AF3FD2">
        <w:rPr>
          <w:rFonts w:ascii="Bookman Old Style" w:hAnsi="Bookman Old Style"/>
        </w:rPr>
        <w:t>ieżowy Dom Kultur</w:t>
      </w:r>
      <w:r w:rsidR="008825B3">
        <w:rPr>
          <w:rFonts w:ascii="Bookman Old Style" w:hAnsi="Bookman Old Style"/>
        </w:rPr>
        <w:t>y</w:t>
      </w:r>
    </w:p>
    <w:p w:rsidR="007D7AD2" w:rsidRPr="002A0D7F" w:rsidRDefault="007D7AD2" w:rsidP="00D1121B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</w:p>
    <w:p w:rsidR="00D1121B" w:rsidRDefault="00D1121B" w:rsidP="00D1121B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 w:rsidRPr="002A0D7F">
        <w:rPr>
          <w:rFonts w:ascii="Bookman Old Style" w:hAnsi="Bookman Old Style"/>
          <w:b/>
          <w:bCs/>
        </w:rPr>
        <w:t>Termin:</w:t>
      </w:r>
      <w:r w:rsidR="00271866">
        <w:rPr>
          <w:rFonts w:ascii="Bookman Old Style" w:hAnsi="Bookman Old Style"/>
        </w:rPr>
        <w:t xml:space="preserve"> 19</w:t>
      </w:r>
      <w:r w:rsidR="001A7EA7">
        <w:rPr>
          <w:rFonts w:ascii="Bookman Old Style" w:hAnsi="Bookman Old Style"/>
        </w:rPr>
        <w:t>.05.2019</w:t>
      </w:r>
      <w:r w:rsidR="00FB659B">
        <w:rPr>
          <w:rFonts w:ascii="Bookman Old Style" w:hAnsi="Bookman Old Style"/>
        </w:rPr>
        <w:t>r. (niedziela</w:t>
      </w:r>
      <w:r>
        <w:rPr>
          <w:rFonts w:ascii="Bookman Old Style" w:hAnsi="Bookman Old Style"/>
        </w:rPr>
        <w:t>)</w:t>
      </w:r>
    </w:p>
    <w:p w:rsidR="00D1121B" w:rsidRDefault="00D1121B" w:rsidP="00D1121B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 w:rsidRPr="002A0D7F">
        <w:rPr>
          <w:rFonts w:ascii="Bookman Old Style" w:hAnsi="Bookman Old Style"/>
          <w:b/>
          <w:bCs/>
        </w:rPr>
        <w:t>Miejsce:</w:t>
      </w:r>
      <w:r w:rsidRPr="002A0D7F">
        <w:rPr>
          <w:rFonts w:ascii="Bookman Old Style" w:hAnsi="Bookman Old Style"/>
        </w:rPr>
        <w:t xml:space="preserve"> </w:t>
      </w:r>
      <w:r w:rsidR="008825B3">
        <w:rPr>
          <w:rFonts w:ascii="Bookman Old Style" w:hAnsi="Bookman Old Style"/>
        </w:rPr>
        <w:t>Młodzieżowy Dom Kultury, ul. Lompy 13</w:t>
      </w:r>
      <w:r w:rsidR="001A7EA7">
        <w:rPr>
          <w:rFonts w:ascii="Bookman Old Style" w:hAnsi="Bookman Old Style"/>
        </w:rPr>
        <w:t>, sala widowiskowa</w:t>
      </w:r>
    </w:p>
    <w:p w:rsidR="00395F98" w:rsidRDefault="00395F98" w:rsidP="00D1121B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4E3194" w:rsidRDefault="00395F98" w:rsidP="00395F9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Uczestnicy:</w:t>
      </w:r>
      <w:r w:rsidR="00327154">
        <w:rPr>
          <w:rFonts w:ascii="Bookman Old Style" w:hAnsi="Bookman Old Style"/>
        </w:rPr>
        <w:t xml:space="preserve"> </w:t>
      </w:r>
      <w:r w:rsidR="00EF4B56">
        <w:rPr>
          <w:rFonts w:ascii="Bookman Old Style" w:hAnsi="Bookman Old Style"/>
        </w:rPr>
        <w:t xml:space="preserve">uczniowie </w:t>
      </w:r>
      <w:r>
        <w:rPr>
          <w:rFonts w:ascii="Bookman Old Style" w:hAnsi="Bookman Old Style"/>
          <w:u w:val="single"/>
        </w:rPr>
        <w:t>chorzowskich</w:t>
      </w:r>
      <w:r>
        <w:rPr>
          <w:rFonts w:ascii="Bookman Old Style" w:hAnsi="Bookman Old Style"/>
        </w:rPr>
        <w:t xml:space="preserve"> przedszkoli, szkół podstawowych,</w:t>
      </w:r>
      <w:r w:rsidR="00327154">
        <w:rPr>
          <w:rFonts w:ascii="Bookman Old Style" w:hAnsi="Bookman Old Style"/>
        </w:rPr>
        <w:t xml:space="preserve"> wychowankowie </w:t>
      </w:r>
      <w:r w:rsidR="00327154">
        <w:rPr>
          <w:rFonts w:ascii="Bookman Old Style" w:hAnsi="Bookman Old Style"/>
          <w:u w:val="single"/>
        </w:rPr>
        <w:t>chorzowskich</w:t>
      </w:r>
      <w:r w:rsidR="00327154">
        <w:rPr>
          <w:rFonts w:ascii="Bookman Old Style" w:hAnsi="Bookman Old Style"/>
        </w:rPr>
        <w:t xml:space="preserve"> </w:t>
      </w:r>
      <w:r w:rsidR="001A7EA7">
        <w:rPr>
          <w:rFonts w:ascii="Bookman Old Style" w:hAnsi="Bookman Old Style"/>
        </w:rPr>
        <w:t>domów kultury</w:t>
      </w:r>
      <w:r w:rsidR="007D1F70">
        <w:rPr>
          <w:rFonts w:ascii="Bookman Old Style" w:hAnsi="Bookman Old Style"/>
        </w:rPr>
        <w:t xml:space="preserve">, </w:t>
      </w:r>
      <w:r w:rsidR="007D1F70" w:rsidRPr="007D1F70">
        <w:rPr>
          <w:rFonts w:ascii="Bookman Old Style" w:hAnsi="Bookman Old Style"/>
          <w:u w:val="single"/>
        </w:rPr>
        <w:t>chorzowskich</w:t>
      </w:r>
      <w:r w:rsidR="007D1F70">
        <w:rPr>
          <w:rFonts w:ascii="Bookman Old Style" w:hAnsi="Bookman Old Style"/>
        </w:rPr>
        <w:t xml:space="preserve"> stowarzyszeń </w:t>
      </w:r>
    </w:p>
    <w:p w:rsidR="004E3194" w:rsidRDefault="004E3194" w:rsidP="00395F98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395F98" w:rsidRDefault="004E3194" w:rsidP="00FB659B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Grupy turniejowe: </w:t>
      </w:r>
      <w:r w:rsidR="00FB659B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 xml:space="preserve">Grupa A – </w:t>
      </w:r>
      <w:r w:rsidRPr="004762DB">
        <w:rPr>
          <w:rFonts w:ascii="Bookman Old Style" w:hAnsi="Bookman Old Style"/>
        </w:rPr>
        <w:t xml:space="preserve">rocznik </w:t>
      </w:r>
      <w:r w:rsidR="008A57C7">
        <w:rPr>
          <w:rFonts w:ascii="Bookman Old Style" w:hAnsi="Bookman Old Style"/>
        </w:rPr>
        <w:t>2012</w:t>
      </w:r>
      <w:r w:rsidR="004F407D">
        <w:rPr>
          <w:rFonts w:ascii="Bookman Old Style" w:hAnsi="Bookman Old Style"/>
        </w:rPr>
        <w:t xml:space="preserve"> (lub młodsi)</w:t>
      </w:r>
      <w:r w:rsidR="004762DB">
        <w:rPr>
          <w:rFonts w:ascii="Bookman Old Style" w:hAnsi="Bookman Old Style"/>
        </w:rPr>
        <w:t xml:space="preserve">/2010; </w:t>
      </w:r>
      <w:r w:rsidR="00FB659B">
        <w:rPr>
          <w:rFonts w:ascii="Bookman Old Style" w:hAnsi="Bookman Old Style"/>
        </w:rPr>
        <w:br/>
      </w:r>
      <w:r w:rsidR="004762DB" w:rsidRPr="00327154">
        <w:rPr>
          <w:rFonts w:ascii="Bookman Old Style" w:hAnsi="Bookman Old Style"/>
          <w:b/>
        </w:rPr>
        <w:t>Grupa B</w:t>
      </w:r>
      <w:r w:rsidR="004762DB">
        <w:rPr>
          <w:rFonts w:ascii="Bookman Old Style" w:hAnsi="Bookman Old Style"/>
        </w:rPr>
        <w:t xml:space="preserve"> – rocznik 2009/2007; </w:t>
      </w:r>
      <w:r w:rsidR="00FB659B">
        <w:rPr>
          <w:rFonts w:ascii="Bookman Old Style" w:hAnsi="Bookman Old Style"/>
        </w:rPr>
        <w:br/>
      </w:r>
      <w:r w:rsidR="004762DB" w:rsidRPr="00327154">
        <w:rPr>
          <w:rFonts w:ascii="Bookman Old Style" w:hAnsi="Bookman Old Style"/>
          <w:b/>
        </w:rPr>
        <w:t>Grupa C</w:t>
      </w:r>
      <w:r w:rsidR="004762DB">
        <w:rPr>
          <w:rFonts w:ascii="Bookman Old Style" w:hAnsi="Bookman Old Style"/>
        </w:rPr>
        <w:t xml:space="preserve"> – rocznik 2006/2004</w:t>
      </w:r>
    </w:p>
    <w:p w:rsidR="007D7AD2" w:rsidRPr="00D1121B" w:rsidRDefault="007D7AD2" w:rsidP="00D1121B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0"/>
          <w:szCs w:val="20"/>
        </w:rPr>
      </w:pPr>
    </w:p>
    <w:p w:rsidR="00E41BAD" w:rsidRPr="00DB3102" w:rsidRDefault="00D1121B" w:rsidP="001B4370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 w:rsidRPr="002A0D7F">
        <w:rPr>
          <w:rFonts w:ascii="Bookman Old Style" w:hAnsi="Bookman Old Style"/>
          <w:b/>
          <w:bCs/>
        </w:rPr>
        <w:t>System rozgrywek:</w:t>
      </w:r>
      <w:r>
        <w:rPr>
          <w:rFonts w:ascii="Bookman Old Style" w:hAnsi="Bookman Old Style"/>
        </w:rPr>
        <w:t xml:space="preserve"> Turniej </w:t>
      </w:r>
      <w:r w:rsidR="007D7AD2">
        <w:rPr>
          <w:rFonts w:ascii="Bookman Old Style" w:hAnsi="Bookman Old Style"/>
        </w:rPr>
        <w:t>indywidualny; kojarzenie systemem szwajcarskim</w:t>
      </w:r>
      <w:r w:rsidR="008825B3">
        <w:rPr>
          <w:rFonts w:ascii="Bookman Old Style" w:hAnsi="Bookman Old Style"/>
        </w:rPr>
        <w:t xml:space="preserve"> na</w:t>
      </w:r>
      <w:r w:rsidR="001A7EA7">
        <w:rPr>
          <w:rFonts w:ascii="Bookman Old Style" w:hAnsi="Bookman Old Style"/>
        </w:rPr>
        <w:t xml:space="preserve"> dystansie 7 rund; tempo gry: 10</w:t>
      </w:r>
      <w:r w:rsidR="00AF3FD2">
        <w:rPr>
          <w:rFonts w:ascii="Bookman Old Style" w:hAnsi="Bookman Old Style"/>
        </w:rPr>
        <w:t xml:space="preserve"> minut dla zawodnika</w:t>
      </w:r>
      <w:r w:rsidR="00DB3102">
        <w:rPr>
          <w:rFonts w:ascii="Bookman Old Style" w:hAnsi="Bookman Old Style"/>
        </w:rPr>
        <w:t xml:space="preserve">.                       </w:t>
      </w:r>
      <w:r w:rsidR="00DB3102" w:rsidRPr="00DB3102">
        <w:rPr>
          <w:rFonts w:ascii="Bookman Old Style" w:hAnsi="Bookman Old Style"/>
        </w:rPr>
        <w:t>W turnieju obowiązują przepisy gry FIDE i PZSzach</w:t>
      </w:r>
    </w:p>
    <w:p w:rsidR="00D1121B" w:rsidRPr="000570E1" w:rsidRDefault="00D1121B" w:rsidP="001B4370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 w:rsidRPr="002A0D7F">
        <w:rPr>
          <w:rFonts w:ascii="Bookman Old Style" w:hAnsi="Bookman Old Style"/>
        </w:rPr>
        <w:br/>
      </w:r>
      <w:r>
        <w:rPr>
          <w:rFonts w:ascii="Bookman Old Style" w:hAnsi="Bookman Old Style"/>
          <w:b/>
        </w:rPr>
        <w:t>Harmonogram turnieju</w:t>
      </w:r>
      <w:r w:rsidRPr="002A0D7F">
        <w:rPr>
          <w:rFonts w:ascii="Bookman Old Style" w:hAnsi="Bookman Old Style"/>
          <w:b/>
        </w:rPr>
        <w:t xml:space="preserve">: </w:t>
      </w:r>
    </w:p>
    <w:p w:rsidR="00D1121B" w:rsidRPr="002A0D7F" w:rsidRDefault="00FB659B" w:rsidP="00D1121B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8825B3">
        <w:rPr>
          <w:rFonts w:ascii="Bookman Old Style" w:hAnsi="Bookman Old Style"/>
        </w:rPr>
        <w:t>9.30 – 9</w:t>
      </w:r>
      <w:r w:rsidR="00A82E31">
        <w:rPr>
          <w:rFonts w:ascii="Bookman Old Style" w:hAnsi="Bookman Old Style"/>
        </w:rPr>
        <w:t xml:space="preserve">.45 </w:t>
      </w:r>
      <w:r w:rsidR="00D1121B">
        <w:rPr>
          <w:rFonts w:ascii="Bookman Old Style" w:hAnsi="Bookman Old Style"/>
        </w:rPr>
        <w:t xml:space="preserve">– </w:t>
      </w:r>
      <w:r w:rsidR="001A7EA7">
        <w:rPr>
          <w:rFonts w:ascii="Bookman Old Style" w:hAnsi="Bookman Old Style"/>
        </w:rPr>
        <w:t xml:space="preserve"> Potwierdzenie udziału w</w:t>
      </w:r>
      <w:r w:rsidR="00AF3FD2">
        <w:rPr>
          <w:rFonts w:ascii="Bookman Old Style" w:hAnsi="Bookman Old Style"/>
        </w:rPr>
        <w:t xml:space="preserve"> turnieju</w:t>
      </w:r>
      <w:r w:rsidR="00327154">
        <w:rPr>
          <w:rFonts w:ascii="Bookman Old Style" w:hAnsi="Bookman Old Style"/>
        </w:rPr>
        <w:t xml:space="preserve"> i opłacenie wpisowego</w:t>
      </w:r>
    </w:p>
    <w:p w:rsidR="00D1121B" w:rsidRPr="002A0D7F" w:rsidRDefault="00D1121B" w:rsidP="00D1121B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</w:rPr>
      </w:pPr>
      <w:r w:rsidRPr="002A0D7F">
        <w:rPr>
          <w:rFonts w:ascii="Bookman Old Style" w:hAnsi="Bookman Old Style"/>
        </w:rPr>
        <w:t>1</w:t>
      </w:r>
      <w:r w:rsidR="008825B3">
        <w:rPr>
          <w:rFonts w:ascii="Bookman Old Style" w:hAnsi="Bookman Old Style"/>
        </w:rPr>
        <w:t>0</w:t>
      </w:r>
      <w:r w:rsidR="00A82E31">
        <w:rPr>
          <w:rFonts w:ascii="Bookman Old Style" w:hAnsi="Bookman Old Style"/>
        </w:rPr>
        <w:t>.00</w:t>
      </w:r>
      <w:r w:rsidRPr="002A0D7F">
        <w:rPr>
          <w:rFonts w:ascii="Bookman Old Style" w:hAnsi="Bookman Old Style"/>
        </w:rPr>
        <w:t xml:space="preserve"> – Pierwsza runda </w:t>
      </w:r>
    </w:p>
    <w:p w:rsidR="00E41BAD" w:rsidRDefault="001A7EA7" w:rsidP="007D7AD2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13.0</w:t>
      </w:r>
      <w:r w:rsidR="00B17548">
        <w:rPr>
          <w:rFonts w:ascii="Bookman Old Style" w:hAnsi="Bookman Old Style"/>
        </w:rPr>
        <w:t>0 – 1</w:t>
      </w:r>
      <w:r>
        <w:rPr>
          <w:rFonts w:ascii="Bookman Old Style" w:hAnsi="Bookman Old Style"/>
        </w:rPr>
        <w:t>3.3</w:t>
      </w:r>
      <w:r w:rsidR="00A82E31">
        <w:rPr>
          <w:rFonts w:ascii="Bookman Old Style" w:hAnsi="Bookman Old Style"/>
        </w:rPr>
        <w:t>0</w:t>
      </w:r>
      <w:r w:rsidR="008825B3">
        <w:rPr>
          <w:rFonts w:ascii="Bookman Old Style" w:hAnsi="Bookman Old Style"/>
        </w:rPr>
        <w:t xml:space="preserve"> – Zakończenie turnieju</w:t>
      </w:r>
    </w:p>
    <w:p w:rsidR="0024143C" w:rsidRDefault="0024143C" w:rsidP="0024143C">
      <w:pPr>
        <w:pStyle w:val="NormalnyWeb"/>
        <w:spacing w:before="0" w:beforeAutospacing="0" w:after="0" w:afterAutospacing="0"/>
        <w:ind w:left="720"/>
        <w:rPr>
          <w:rFonts w:ascii="Bookman Old Style" w:hAnsi="Bookman Old Style"/>
        </w:rPr>
      </w:pPr>
    </w:p>
    <w:p w:rsidR="0024143C" w:rsidRDefault="00E85C73" w:rsidP="0024143C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Warunki uczestnictwa:</w:t>
      </w:r>
      <w:r w:rsidR="0024143C">
        <w:rPr>
          <w:rFonts w:ascii="Bookman Old Style" w:hAnsi="Bookman Old Style"/>
        </w:rPr>
        <w:t xml:space="preserve"> </w:t>
      </w:r>
    </w:p>
    <w:p w:rsidR="004E3194" w:rsidRPr="004E3194" w:rsidRDefault="00E85C73" w:rsidP="00E85C73">
      <w:pPr>
        <w:pStyle w:val="Bezodstpw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 w:rsidRPr="00E85C73">
        <w:rPr>
          <w:rFonts w:ascii="Bookman Old Style" w:hAnsi="Bookman Old Style"/>
          <w:sz w:val="24"/>
          <w:szCs w:val="24"/>
        </w:rPr>
        <w:t xml:space="preserve">Warunkiem uczestnictwa jest dokonanie imiennego zgłoszenia </w:t>
      </w:r>
      <w:r w:rsidR="007D1F70">
        <w:rPr>
          <w:rFonts w:ascii="Bookman Old Style" w:hAnsi="Bookman Old Style"/>
          <w:sz w:val="24"/>
          <w:szCs w:val="24"/>
        </w:rPr>
        <w:br/>
      </w:r>
      <w:r w:rsidRPr="00E85C73">
        <w:rPr>
          <w:rFonts w:ascii="Bookman Old Style" w:hAnsi="Bookman Old Style"/>
          <w:sz w:val="24"/>
          <w:szCs w:val="24"/>
        </w:rPr>
        <w:t xml:space="preserve">na załączonym do niniejszego regulaminie wzorze do </w:t>
      </w:r>
      <w:r w:rsidR="00980122">
        <w:rPr>
          <w:rFonts w:ascii="Bookman Old Style" w:hAnsi="Bookman Old Style"/>
          <w:b/>
          <w:sz w:val="24"/>
          <w:szCs w:val="24"/>
        </w:rPr>
        <w:t>16</w:t>
      </w:r>
      <w:r w:rsidRPr="00E85C73">
        <w:rPr>
          <w:rFonts w:ascii="Bookman Old Style" w:hAnsi="Bookman Old Style"/>
          <w:b/>
          <w:sz w:val="24"/>
          <w:szCs w:val="24"/>
        </w:rPr>
        <w:t>.05.2019</w:t>
      </w:r>
      <w:r w:rsidR="007D1F70">
        <w:rPr>
          <w:rFonts w:ascii="Bookman Old Style" w:hAnsi="Bookman Old Style"/>
          <w:b/>
          <w:sz w:val="24"/>
          <w:szCs w:val="24"/>
        </w:rPr>
        <w:t>r.</w:t>
      </w:r>
      <w:r w:rsidRPr="00E85C73">
        <w:rPr>
          <w:rFonts w:ascii="Bookman Old Style" w:hAnsi="Bookman Old Style"/>
          <w:sz w:val="24"/>
          <w:szCs w:val="24"/>
        </w:rPr>
        <w:t xml:space="preserve"> </w:t>
      </w:r>
      <w:r w:rsidR="007D1F70">
        <w:rPr>
          <w:rFonts w:ascii="Bookman Old Style" w:hAnsi="Bookman Old Style"/>
          <w:sz w:val="24"/>
          <w:szCs w:val="24"/>
        </w:rPr>
        <w:br/>
      </w:r>
      <w:r w:rsidRPr="00E85C73">
        <w:rPr>
          <w:rFonts w:ascii="Bookman Old Style" w:hAnsi="Bookman Old Style"/>
          <w:sz w:val="24"/>
          <w:szCs w:val="24"/>
        </w:rPr>
        <w:t>na adres organizatora:</w:t>
      </w:r>
      <w:r>
        <w:rPr>
          <w:rFonts w:ascii="Bookman Old Style" w:hAnsi="Bookman Old Style"/>
        </w:rPr>
        <w:t xml:space="preserve">                </w:t>
      </w:r>
    </w:p>
    <w:p w:rsidR="00E85C73" w:rsidRPr="00E85C73" w:rsidRDefault="004E3194" w:rsidP="004E3194">
      <w:pPr>
        <w:pStyle w:val="Bezodstpw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                           </w:t>
      </w:r>
      <w:r w:rsidR="00E85C73" w:rsidRPr="00E85C73">
        <w:rPr>
          <w:rFonts w:ascii="Bookman Old Style" w:hAnsi="Bookman Old Style"/>
          <w:sz w:val="24"/>
          <w:szCs w:val="24"/>
        </w:rPr>
        <w:t xml:space="preserve">Młodzieżowy Dom Kultury </w:t>
      </w:r>
    </w:p>
    <w:p w:rsidR="00E85C73" w:rsidRPr="00E85C73" w:rsidRDefault="00E85C73" w:rsidP="00E85C73">
      <w:pPr>
        <w:pStyle w:val="Bezodstpw"/>
        <w:rPr>
          <w:rFonts w:ascii="Bookman Old Style" w:hAnsi="Bookman Old Style"/>
          <w:sz w:val="24"/>
          <w:szCs w:val="24"/>
        </w:rPr>
      </w:pPr>
      <w:r w:rsidRPr="00E85C73">
        <w:rPr>
          <w:rFonts w:ascii="Bookman Old Style" w:hAnsi="Bookman Old Style"/>
          <w:sz w:val="24"/>
          <w:szCs w:val="24"/>
        </w:rPr>
        <w:t xml:space="preserve">                                    ul. Lompy 13</w:t>
      </w:r>
    </w:p>
    <w:p w:rsidR="00E85C73" w:rsidRPr="00E85C73" w:rsidRDefault="00E85C73" w:rsidP="00E85C73">
      <w:pPr>
        <w:pStyle w:val="Bezodstpw"/>
        <w:rPr>
          <w:rFonts w:ascii="Bookman Old Style" w:hAnsi="Bookman Old Style"/>
          <w:sz w:val="24"/>
          <w:szCs w:val="24"/>
        </w:rPr>
      </w:pPr>
      <w:r w:rsidRPr="00E85C73">
        <w:rPr>
          <w:rFonts w:ascii="Bookman Old Style" w:hAnsi="Bookman Old Style"/>
          <w:sz w:val="24"/>
          <w:szCs w:val="24"/>
        </w:rPr>
        <w:t xml:space="preserve">                                    41-500 Chorzów; </w:t>
      </w:r>
    </w:p>
    <w:p w:rsidR="00E85C73" w:rsidRPr="004F407D" w:rsidRDefault="00E85C73" w:rsidP="004F407D">
      <w:pPr>
        <w:pStyle w:val="Bezodstpw"/>
        <w:rPr>
          <w:rFonts w:ascii="Bookman Old Style" w:hAnsi="Bookman Old Style"/>
          <w:sz w:val="24"/>
          <w:szCs w:val="24"/>
        </w:rPr>
      </w:pPr>
      <w:r w:rsidRPr="00E85C73"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Pr="00E85C73">
        <w:rPr>
          <w:rFonts w:ascii="Bookman Old Style" w:hAnsi="Bookman Old Style"/>
          <w:sz w:val="24"/>
          <w:szCs w:val="24"/>
          <w:lang w:val="de-DE"/>
        </w:rPr>
        <w:t xml:space="preserve">e-mail: </w:t>
      </w:r>
      <w:hyperlink r:id="rId8" w:history="1">
        <w:r w:rsidRPr="00E85C73">
          <w:rPr>
            <w:rStyle w:val="Hipercze"/>
            <w:rFonts w:ascii="Bookman Old Style" w:hAnsi="Bookman Old Style"/>
            <w:b/>
            <w:sz w:val="24"/>
            <w:szCs w:val="24"/>
            <w:lang w:val="de-DE"/>
          </w:rPr>
          <w:t>sekretariat@mdkchorzow.pl</w:t>
        </w:r>
      </w:hyperlink>
    </w:p>
    <w:p w:rsidR="0024143C" w:rsidRDefault="00EF4B56" w:rsidP="0024143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Zgłoszenia na miejscu są </w:t>
      </w:r>
      <w:r w:rsidR="0024143C">
        <w:rPr>
          <w:rFonts w:ascii="Bookman Old Style" w:hAnsi="Bookman Old Style"/>
        </w:rPr>
        <w:t>możliwe</w:t>
      </w:r>
      <w:r>
        <w:rPr>
          <w:rFonts w:ascii="Bookman Old Style" w:hAnsi="Bookman Old Style"/>
        </w:rPr>
        <w:t xml:space="preserve"> tylko</w:t>
      </w:r>
      <w:r w:rsidR="0024143C">
        <w:rPr>
          <w:rFonts w:ascii="Bookman Old Style" w:hAnsi="Bookman Old Style"/>
        </w:rPr>
        <w:t xml:space="preserve"> w zależności od posiadanego sprzętu szachowego</w:t>
      </w:r>
    </w:p>
    <w:p w:rsidR="0024143C" w:rsidRDefault="0024143C" w:rsidP="0024143C">
      <w:pPr>
        <w:pStyle w:val="NormalnyWeb"/>
        <w:spacing w:before="0" w:beforeAutospacing="0" w:after="0" w:afterAutospacing="0"/>
        <w:ind w:left="720"/>
        <w:rPr>
          <w:rFonts w:ascii="Bookman Old Style" w:hAnsi="Bookman Old Style"/>
        </w:rPr>
      </w:pPr>
    </w:p>
    <w:p w:rsidR="00D1121B" w:rsidRPr="0024143C" w:rsidRDefault="001A7EA7" w:rsidP="0024143C">
      <w:pPr>
        <w:pStyle w:val="NormalnyWeb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Wpisowe</w:t>
      </w:r>
      <w:r w:rsidR="008825B3">
        <w:rPr>
          <w:rFonts w:ascii="Bookman Old Style" w:hAnsi="Bookman Old Style"/>
          <w:b/>
        </w:rPr>
        <w:t xml:space="preserve">: </w:t>
      </w:r>
    </w:p>
    <w:p w:rsidR="00E41BAD" w:rsidRDefault="004762DB" w:rsidP="00FB659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Grupa A, B, C - </w:t>
      </w:r>
      <w:r w:rsidR="001A7EA7">
        <w:rPr>
          <w:rFonts w:ascii="Bookman Old Style" w:hAnsi="Bookman Old Style"/>
          <w:b/>
        </w:rPr>
        <w:t>5, 00 zł</w:t>
      </w:r>
    </w:p>
    <w:p w:rsidR="00FB659B" w:rsidRPr="00FB659B" w:rsidRDefault="00FB659B" w:rsidP="00FB659B">
      <w:pPr>
        <w:pStyle w:val="NormalnyWeb"/>
        <w:spacing w:before="0" w:beforeAutospacing="0" w:after="0" w:afterAutospacing="0"/>
        <w:ind w:left="720"/>
        <w:rPr>
          <w:rFonts w:ascii="Bookman Old Style" w:hAnsi="Bookman Old Style"/>
          <w:b/>
        </w:rPr>
      </w:pPr>
    </w:p>
    <w:p w:rsidR="00D56C71" w:rsidRDefault="00D1121B" w:rsidP="00B91FE2">
      <w:pPr>
        <w:pStyle w:val="NormalnyWeb"/>
        <w:spacing w:before="0" w:beforeAutospacing="0" w:after="0" w:afterAutospacing="0"/>
        <w:rPr>
          <w:rFonts w:ascii="Bookman Old Style" w:hAnsi="Bookman Old Style"/>
          <w:b/>
        </w:rPr>
      </w:pPr>
      <w:r w:rsidRPr="002A0D7F">
        <w:rPr>
          <w:rFonts w:ascii="Bookman Old Style" w:hAnsi="Bookman Old Style"/>
          <w:b/>
        </w:rPr>
        <w:t>Nagrody</w:t>
      </w:r>
      <w:r w:rsidR="00B91FE2">
        <w:rPr>
          <w:rFonts w:ascii="Bookman Old Style" w:hAnsi="Bookman Old Style"/>
        </w:rPr>
        <w:t xml:space="preserve">: </w:t>
      </w:r>
      <w:r w:rsidR="00B91FE2">
        <w:rPr>
          <w:rFonts w:ascii="Bookman Old Style" w:hAnsi="Bookman Old Style"/>
          <w:b/>
        </w:rPr>
        <w:t xml:space="preserve">przewidziane dla zwycięzców w każdej grupie turniejowej </w:t>
      </w:r>
      <w:r w:rsidR="00B91FE2" w:rsidRPr="00B91FE2">
        <w:rPr>
          <w:rFonts w:ascii="Bookman Old Style" w:hAnsi="Bookman Old Style"/>
        </w:rPr>
        <w:t xml:space="preserve">(staramy się o wsparcie sponsorów, aby zapewnić nagrody w formie </w:t>
      </w:r>
      <w:r w:rsidR="00B91FE2" w:rsidRPr="00D56C71">
        <w:rPr>
          <w:rFonts w:ascii="Bookman Old Style" w:hAnsi="Bookman Old Style"/>
        </w:rPr>
        <w:t>z</w:t>
      </w:r>
      <w:r w:rsidR="001B4370" w:rsidRPr="00D56C71">
        <w:rPr>
          <w:rFonts w:ascii="Bookman Old Style" w:hAnsi="Bookman Old Style"/>
        </w:rPr>
        <w:t>aprosze</w:t>
      </w:r>
      <w:r w:rsidR="00B91FE2" w:rsidRPr="00D56C71">
        <w:rPr>
          <w:rFonts w:ascii="Bookman Old Style" w:hAnsi="Bookman Old Style"/>
        </w:rPr>
        <w:t xml:space="preserve">ń </w:t>
      </w:r>
      <w:r w:rsidR="00C77DE3" w:rsidRPr="00D56C71">
        <w:rPr>
          <w:rFonts w:ascii="Bookman Old Style" w:hAnsi="Bookman Old Style"/>
        </w:rPr>
        <w:t xml:space="preserve">do </w:t>
      </w:r>
      <w:r w:rsidR="00B91FE2" w:rsidRPr="00D56C71">
        <w:rPr>
          <w:rFonts w:ascii="Bookman Old Style" w:hAnsi="Bookman Old Style"/>
        </w:rPr>
        <w:t>r</w:t>
      </w:r>
      <w:r w:rsidR="001B4370" w:rsidRPr="00D56C71">
        <w:rPr>
          <w:rFonts w:ascii="Bookman Old Style" w:hAnsi="Bookman Old Style"/>
        </w:rPr>
        <w:t>esta</w:t>
      </w:r>
      <w:r w:rsidR="00C77DE3" w:rsidRPr="00D56C71">
        <w:rPr>
          <w:rFonts w:ascii="Bookman Old Style" w:hAnsi="Bookman Old Style"/>
        </w:rPr>
        <w:t>uracji</w:t>
      </w:r>
      <w:r w:rsidR="00B91FE2" w:rsidRPr="00D56C71">
        <w:rPr>
          <w:rFonts w:ascii="Bookman Old Style" w:hAnsi="Bookman Old Style"/>
        </w:rPr>
        <w:t>, k</w:t>
      </w:r>
      <w:r w:rsidR="004E3194" w:rsidRPr="00D56C71">
        <w:rPr>
          <w:rFonts w:ascii="Bookman Old Style" w:hAnsi="Bookman Old Style"/>
        </w:rPr>
        <w:t>awiarni</w:t>
      </w:r>
      <w:r w:rsidR="00B91FE2" w:rsidRPr="00D56C71">
        <w:rPr>
          <w:rFonts w:ascii="Bookman Old Style" w:hAnsi="Bookman Old Style"/>
        </w:rPr>
        <w:t>, teatru, kina, na zabiegi</w:t>
      </w:r>
      <w:r w:rsidR="004E3194" w:rsidRPr="00D56C71">
        <w:rPr>
          <w:rFonts w:ascii="Bookman Old Style" w:hAnsi="Bookman Old Style"/>
        </w:rPr>
        <w:t xml:space="preserve"> </w:t>
      </w:r>
      <w:r w:rsidR="00B91FE2" w:rsidRPr="00D56C71">
        <w:rPr>
          <w:rFonts w:ascii="Bookman Old Style" w:hAnsi="Bookman Old Style"/>
        </w:rPr>
        <w:t>pielęgnacyjne, ćwiczenia rekreacyjne itp.)</w:t>
      </w:r>
      <w:r w:rsidRPr="002A0D7F">
        <w:rPr>
          <w:rFonts w:ascii="Bookman Old Style" w:hAnsi="Bookman Old Style"/>
        </w:rPr>
        <w:br/>
      </w:r>
    </w:p>
    <w:p w:rsidR="00D1121B" w:rsidRDefault="001B326A" w:rsidP="00B91FE2">
      <w:pPr>
        <w:pStyle w:val="NormalnyWeb"/>
        <w:spacing w:before="0" w:beforeAutospacing="0" w:after="0" w:afterAutospacing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Uwagi końcowe</w:t>
      </w:r>
      <w:r w:rsidR="00AF3FD2">
        <w:rPr>
          <w:rFonts w:ascii="Bookman Old Style" w:hAnsi="Bookman Old Style"/>
          <w:b/>
        </w:rPr>
        <w:t>:</w:t>
      </w:r>
    </w:p>
    <w:p w:rsidR="00AF3FD2" w:rsidRPr="00EF4B56" w:rsidRDefault="00AF3FD2" w:rsidP="00EF4B56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Organizator zapewnia </w:t>
      </w:r>
      <w:r w:rsidR="00DB3102">
        <w:rPr>
          <w:rFonts w:ascii="Bookman Old Style" w:hAnsi="Bookman Old Style"/>
        </w:rPr>
        <w:t xml:space="preserve">zgłoszonym </w:t>
      </w:r>
      <w:r w:rsidR="001B326A">
        <w:rPr>
          <w:rFonts w:ascii="Bookman Old Style" w:hAnsi="Bookman Old Style"/>
        </w:rPr>
        <w:t xml:space="preserve">zawodnikom </w:t>
      </w:r>
      <w:r>
        <w:rPr>
          <w:rFonts w:ascii="Bookman Old Style" w:hAnsi="Bookman Old Style"/>
        </w:rPr>
        <w:t>sprzęt szachowy</w:t>
      </w:r>
    </w:p>
    <w:p w:rsidR="00AF3FD2" w:rsidRPr="00E14F8E" w:rsidRDefault="00AF3FD2" w:rsidP="00E14F8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Prawo interpretacji regulaminu w kwestiach w nim nie ujętych leży               w kompetencji organizatorów i sędziego zawodów</w:t>
      </w:r>
    </w:p>
    <w:p w:rsidR="007D1F70" w:rsidRPr="007D1F70" w:rsidRDefault="00E14F8E" w:rsidP="007D1F70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/>
        </w:rPr>
      </w:pPr>
      <w:r w:rsidRPr="00E14F8E">
        <w:rPr>
          <w:rFonts w:ascii="Bookman Old Style" w:hAnsi="Bookman Old Style"/>
        </w:rPr>
        <w:t>Op</w:t>
      </w:r>
      <w:r>
        <w:rPr>
          <w:rFonts w:ascii="Bookman Old Style" w:hAnsi="Bookman Old Style"/>
        </w:rPr>
        <w:t>iekę</w:t>
      </w:r>
      <w:r w:rsidR="008825B3">
        <w:rPr>
          <w:rFonts w:ascii="Bookman Old Style" w:hAnsi="Bookman Old Style"/>
        </w:rPr>
        <w:t xml:space="preserve"> </w:t>
      </w:r>
      <w:r w:rsidRPr="00E14F8E">
        <w:rPr>
          <w:rFonts w:ascii="Bookman Old Style" w:hAnsi="Bookman Old Style"/>
        </w:rPr>
        <w:t xml:space="preserve">wychowawczą </w:t>
      </w:r>
      <w:r>
        <w:rPr>
          <w:rFonts w:ascii="Bookman Old Style" w:hAnsi="Bookman Old Style"/>
        </w:rPr>
        <w:t>podczas zawodów sprawują ro</w:t>
      </w:r>
      <w:r w:rsidR="008E08BD">
        <w:rPr>
          <w:rFonts w:ascii="Bookman Old Style" w:hAnsi="Bookman Old Style"/>
        </w:rPr>
        <w:t xml:space="preserve">dzice, </w:t>
      </w:r>
      <w:r w:rsidR="001B4370">
        <w:rPr>
          <w:rFonts w:ascii="Bookman Old Style" w:hAnsi="Bookman Old Style"/>
        </w:rPr>
        <w:t>opiekunowie.</w:t>
      </w:r>
    </w:p>
    <w:p w:rsidR="00FB659B" w:rsidRDefault="00FB659B" w:rsidP="00E85C7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E85C73" w:rsidRPr="00E85C73" w:rsidRDefault="00E85C73" w:rsidP="00E85C73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Klauzula informacyjna</w:t>
      </w:r>
      <w:r w:rsidRPr="00E85C73">
        <w:rPr>
          <w:rFonts w:ascii="Bookman Old Style" w:hAnsi="Bookman Old Style"/>
          <w:b/>
          <w:bCs/>
          <w:sz w:val="24"/>
          <w:szCs w:val="24"/>
        </w:rPr>
        <w:t>:</w:t>
      </w:r>
    </w:p>
    <w:p w:rsidR="00E85C73" w:rsidRPr="00E85C73" w:rsidRDefault="00327154" w:rsidP="00E85C73">
      <w:pPr>
        <w:pStyle w:val="Bezodstpw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="00B91FE2">
        <w:rPr>
          <w:rFonts w:ascii="Bookman Old Style" w:hAnsi="Bookman Old Style"/>
          <w:sz w:val="24"/>
          <w:szCs w:val="24"/>
        </w:rPr>
        <w:t>Zgłoszenie udziału w turnieju</w:t>
      </w:r>
      <w:r w:rsidR="00E85C73" w:rsidRPr="00E85C73">
        <w:rPr>
          <w:rFonts w:ascii="Bookman Old Style" w:hAnsi="Bookman Old Style"/>
          <w:sz w:val="24"/>
          <w:szCs w:val="24"/>
        </w:rPr>
        <w:t xml:space="preserve"> jest równoznaczne z akceptacją regulaminu, wyrażeniem zgody na przetwarzanie danych osobowych do celów organizacyjnych Młodzieżowego Domu Kultury oraz na publikację wizerunku (zdjęć i nagrań wykonanych podczas imprezy) w materiałach promocyjnych, prasie lokalnej, na stronie internetowej MDK, na profilu społecznościowym Facebook oraz na stronach internetowych instytucji współpracujących, do celów edukacyjnych i popularyzatorskich.</w:t>
      </w:r>
    </w:p>
    <w:p w:rsidR="00E85C73" w:rsidRPr="00E85C73" w:rsidRDefault="00E85C73" w:rsidP="00E85C73">
      <w:pPr>
        <w:pStyle w:val="Bezodstpw"/>
        <w:jc w:val="both"/>
        <w:rPr>
          <w:rFonts w:ascii="Bookman Old Style" w:hAnsi="Bookman Old Style"/>
          <w:sz w:val="24"/>
          <w:szCs w:val="24"/>
        </w:rPr>
      </w:pPr>
      <w:r w:rsidRPr="00E85C73">
        <w:rPr>
          <w:rFonts w:ascii="Bookman Old Style" w:hAnsi="Bookman Old Style"/>
          <w:color w:val="000000"/>
          <w:sz w:val="24"/>
          <w:szCs w:val="24"/>
        </w:rPr>
        <w:t>2. Zgodnie z art. 13 ust. 1 i 2 ogólnego rozporządzenia o ochronie danych osobowych z dnia 27 kwietnia 2016 r. informuję Panią/Pana, że:</w:t>
      </w:r>
    </w:p>
    <w:p w:rsidR="00E85C73" w:rsidRPr="00E85C73" w:rsidRDefault="00E85C73" w:rsidP="00E85C73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85C73">
        <w:rPr>
          <w:rFonts w:ascii="Bookman Old Style" w:hAnsi="Bookman Old Style"/>
          <w:color w:val="000000"/>
          <w:sz w:val="24"/>
          <w:szCs w:val="24"/>
        </w:rPr>
        <w:t>administratorem danych osobowych uczestników konkursu jest 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 xml:space="preserve">Młodzieżowy Dom Kultury </w:t>
      </w:r>
      <w:r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>w Chorzowie ul. Lompy 13</w:t>
      </w:r>
    </w:p>
    <w:p w:rsidR="00E85C73" w:rsidRPr="00E85C73" w:rsidRDefault="00E85C73" w:rsidP="00E85C73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85C73">
        <w:rPr>
          <w:rFonts w:ascii="Bookman Old Style" w:hAnsi="Bookman Old Style"/>
          <w:color w:val="000000"/>
          <w:sz w:val="24"/>
          <w:szCs w:val="24"/>
        </w:rPr>
        <w:t>inspektorem ochrony danych jest 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>Pan Zdzisław Korzuch</w:t>
      </w:r>
      <w:r w:rsidRPr="00E85C73">
        <w:rPr>
          <w:rFonts w:ascii="Bookman Old Style" w:hAnsi="Bookman Old Style"/>
          <w:color w:val="000000"/>
          <w:sz w:val="24"/>
          <w:szCs w:val="24"/>
        </w:rPr>
        <w:t xml:space="preserve"> i można skontaktować się 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E85C73">
        <w:rPr>
          <w:rFonts w:ascii="Bookman Old Style" w:hAnsi="Bookman Old Style"/>
          <w:color w:val="000000"/>
          <w:sz w:val="24"/>
          <w:szCs w:val="24"/>
        </w:rPr>
        <w:t xml:space="preserve">z nim przez e-mail </w:t>
      </w:r>
      <w:hyperlink r:id="rId9" w:history="1">
        <w:r w:rsidRPr="00E85C73">
          <w:rPr>
            <w:rStyle w:val="Hipercze"/>
            <w:rFonts w:ascii="Bookman Old Style" w:hAnsi="Bookman Old Style"/>
            <w:bCs/>
            <w:color w:val="954F72"/>
            <w:sz w:val="24"/>
            <w:szCs w:val="24"/>
            <w:u w:val="none"/>
          </w:rPr>
          <w:t>biuro@bitprotect.pl</w:t>
        </w:r>
      </w:hyperlink>
    </w:p>
    <w:p w:rsidR="00E85C73" w:rsidRPr="00E85C73" w:rsidRDefault="00E85C73" w:rsidP="00E85C73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85C73">
        <w:rPr>
          <w:rFonts w:ascii="Bookman Old Style" w:hAnsi="Bookman Old Style"/>
          <w:color w:val="000000"/>
          <w:sz w:val="24"/>
          <w:szCs w:val="24"/>
        </w:rPr>
        <w:t>celem przetwarzania podanych danych jest 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>możliwość realizacji zadań</w:t>
      </w:r>
      <w:r>
        <w:rPr>
          <w:rFonts w:ascii="Bookman Old Style" w:hAnsi="Bookman Old Style"/>
          <w:bCs/>
          <w:color w:val="000000"/>
          <w:sz w:val="24"/>
          <w:szCs w:val="24"/>
        </w:rPr>
        <w:t xml:space="preserve"> wynikających 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>z ustawy Prawo oświatowe, ustawy o systemie oświaty oraz wydanych do nich aktów wykonawczych, a także Statutu placówki,</w:t>
      </w:r>
      <w:r w:rsidRPr="00E85C73">
        <w:rPr>
          <w:rFonts w:ascii="Bookman Old Style" w:hAnsi="Bookman Old Style"/>
          <w:color w:val="000000"/>
          <w:sz w:val="24"/>
          <w:szCs w:val="24"/>
        </w:rPr>
        <w:t> a podstawą prawną przetwarzania jest 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>zgoda, na podstawie art. 6 ust. 1 lit. a) RODO;</w:t>
      </w:r>
    </w:p>
    <w:p w:rsidR="00E85C73" w:rsidRPr="00E85C73" w:rsidRDefault="00E85C73" w:rsidP="00E85C73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85C73">
        <w:rPr>
          <w:rFonts w:ascii="Bookman Old Style" w:hAnsi="Bookman Old Style"/>
          <w:color w:val="000000"/>
          <w:sz w:val="24"/>
          <w:szCs w:val="24"/>
        </w:rPr>
        <w:t>celem przetwarzania podanych danych 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>jest prowadzenie dokumentacji fot</w:t>
      </w:r>
      <w:r>
        <w:rPr>
          <w:rFonts w:ascii="Bookman Old Style" w:hAnsi="Bookman Old Style"/>
          <w:bCs/>
          <w:color w:val="000000"/>
          <w:sz w:val="24"/>
          <w:szCs w:val="24"/>
        </w:rPr>
        <w:t xml:space="preserve">ograficznej 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>z wydarzeń odbywających się w placówce oraz promocji placówki</w:t>
      </w:r>
      <w:r w:rsidRPr="00E85C73">
        <w:rPr>
          <w:rFonts w:ascii="Bookman Old Style" w:hAnsi="Bookman Old Style"/>
          <w:color w:val="000000"/>
          <w:sz w:val="24"/>
          <w:szCs w:val="24"/>
        </w:rPr>
        <w:t>, a podstawą prawną przetwarzania jest 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>zgoda, na podstawie art. 6 ust. 1 lit. a) RODO;</w:t>
      </w:r>
    </w:p>
    <w:p w:rsidR="00E85C73" w:rsidRPr="00E85C73" w:rsidRDefault="00E85C73" w:rsidP="00E85C73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85C73">
        <w:rPr>
          <w:rFonts w:ascii="Bookman Old Style" w:hAnsi="Bookman Old Style"/>
          <w:color w:val="000000"/>
          <w:sz w:val="24"/>
          <w:szCs w:val="24"/>
        </w:rPr>
        <w:t xml:space="preserve">uczestnikom zawodów przysługuje prawo do cofnięcia zgody </w:t>
      </w:r>
      <w:r>
        <w:rPr>
          <w:rFonts w:ascii="Bookman Old Style" w:hAnsi="Bookman Old Style"/>
          <w:color w:val="000000"/>
          <w:sz w:val="24"/>
          <w:szCs w:val="24"/>
        </w:rPr>
        <w:t xml:space="preserve">                         </w:t>
      </w:r>
      <w:r w:rsidRPr="00E85C73">
        <w:rPr>
          <w:rFonts w:ascii="Bookman Old Style" w:hAnsi="Bookman Old Style"/>
          <w:color w:val="000000"/>
          <w:sz w:val="24"/>
          <w:szCs w:val="24"/>
        </w:rPr>
        <w:t>w dowolnym momencie, jednak bez uszczerbku dla przetwarzania, którego dokonano przed cofnięciem zgody;</w:t>
      </w:r>
    </w:p>
    <w:p w:rsidR="00E85C73" w:rsidRPr="00E85C73" w:rsidRDefault="00E85C73" w:rsidP="00E85C73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85C73">
        <w:rPr>
          <w:rFonts w:ascii="Bookman Old Style" w:hAnsi="Bookman Old Style"/>
          <w:color w:val="000000"/>
          <w:sz w:val="24"/>
          <w:szCs w:val="24"/>
        </w:rPr>
        <w:t>podanie danych jest dobrowolne, jednak konsekwencją niepodania danych 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>jest brak możliwości udziału w zawodach;</w:t>
      </w:r>
    </w:p>
    <w:p w:rsidR="00E85C73" w:rsidRPr="00E85C73" w:rsidRDefault="00E85C73" w:rsidP="00E85C73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85C73">
        <w:rPr>
          <w:rFonts w:ascii="Bookman Old Style" w:hAnsi="Bookman Old Style"/>
          <w:color w:val="000000"/>
          <w:sz w:val="24"/>
          <w:szCs w:val="24"/>
        </w:rPr>
        <w:t>podane dane będą przechowywane przez okres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> 5 lat od dnia zakończenia zawodów</w:t>
      </w:r>
      <w:r w:rsidRPr="00E85C73">
        <w:rPr>
          <w:rFonts w:ascii="Bookman Old Style" w:hAnsi="Bookman Old Style"/>
          <w:color w:val="000000"/>
          <w:sz w:val="24"/>
          <w:szCs w:val="24"/>
        </w:rPr>
        <w:t>; dokumentacja fotograficzna i dane umieszczane na stronie internetowej i portalu społecznościowym Facebook będą przechowywane przez okres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 xml:space="preserve"> prowadzenia strony internetowej, </w:t>
      </w:r>
      <w:r w:rsidRPr="00E85C73">
        <w:rPr>
          <w:rFonts w:ascii="Bookman Old Style" w:eastAsia="Calibri" w:hAnsi="Bookman Old Style"/>
          <w:sz w:val="24"/>
          <w:szCs w:val="24"/>
        </w:rPr>
        <w:t>profilu społecznościowym Facebook</w:t>
      </w:r>
      <w:r w:rsidRPr="00E85C73">
        <w:rPr>
          <w:rFonts w:ascii="Bookman Old Style" w:hAnsi="Bookman Old Style"/>
          <w:bCs/>
          <w:color w:val="000000"/>
          <w:sz w:val="24"/>
          <w:szCs w:val="24"/>
        </w:rPr>
        <w:t xml:space="preserve"> administratora danych</w:t>
      </w:r>
      <w:r w:rsidRPr="00E85C73">
        <w:rPr>
          <w:rFonts w:ascii="Bookman Old Style" w:hAnsi="Bookman Old Style"/>
          <w:color w:val="000000"/>
          <w:sz w:val="24"/>
          <w:szCs w:val="24"/>
        </w:rPr>
        <w:t>;</w:t>
      </w:r>
    </w:p>
    <w:p w:rsidR="00E85C73" w:rsidRPr="00E85C73" w:rsidRDefault="00E85C73" w:rsidP="00E85C73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85C73">
        <w:rPr>
          <w:rFonts w:ascii="Bookman Old Style" w:hAnsi="Bookman Old Style"/>
          <w:color w:val="000000"/>
          <w:sz w:val="24"/>
          <w:szCs w:val="24"/>
        </w:rPr>
        <w:t>dane nie będą udostępniane podmiotom innym niż uprawnione na mocy przepisów prawa;</w:t>
      </w:r>
    </w:p>
    <w:p w:rsidR="00E85C73" w:rsidRPr="00E85C73" w:rsidRDefault="00E85C73" w:rsidP="00E85C73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85C73">
        <w:rPr>
          <w:rFonts w:ascii="Bookman Old Style" w:hAnsi="Bookman Old Style"/>
          <w:color w:val="000000"/>
          <w:sz w:val="24"/>
          <w:szCs w:val="24"/>
        </w:rPr>
        <w:t>uczestnikom zawodów przysługuje prawo do żądania dostępu do danych oraz do ich sprostowania;</w:t>
      </w:r>
    </w:p>
    <w:p w:rsidR="00E85C73" w:rsidRPr="00E85C73" w:rsidRDefault="00E85C73" w:rsidP="00E85C73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85C73">
        <w:rPr>
          <w:rFonts w:ascii="Bookman Old Style" w:hAnsi="Bookman Old Style"/>
          <w:color w:val="000000"/>
          <w:sz w:val="24"/>
          <w:szCs w:val="24"/>
        </w:rPr>
        <w:t xml:space="preserve">uczestnicy zawodów mogą wnieść skargę do organu nadzorczego, jeśli uważają, że przetwarzanie podanych danych narusza ich prawa </w:t>
      </w:r>
      <w:r w:rsidR="008E08BD">
        <w:rPr>
          <w:rFonts w:ascii="Bookman Old Style" w:hAnsi="Bookman Old Style"/>
          <w:color w:val="000000"/>
          <w:sz w:val="24"/>
          <w:szCs w:val="24"/>
        </w:rPr>
        <w:br/>
      </w:r>
      <w:r w:rsidRPr="00E85C73">
        <w:rPr>
          <w:rFonts w:ascii="Bookman Old Style" w:hAnsi="Bookman Old Style"/>
          <w:color w:val="000000"/>
          <w:sz w:val="24"/>
          <w:szCs w:val="24"/>
        </w:rPr>
        <w:t>lub RODO.</w:t>
      </w:r>
    </w:p>
    <w:p w:rsidR="00E85C73" w:rsidRPr="00C57825" w:rsidRDefault="00E85C73" w:rsidP="00E85C73">
      <w:pPr>
        <w:shd w:val="clear" w:color="auto" w:fill="FFFFFF"/>
        <w:ind w:left="294" w:firstLine="75"/>
        <w:jc w:val="both"/>
        <w:rPr>
          <w:color w:val="000000"/>
        </w:rPr>
      </w:pPr>
    </w:p>
    <w:p w:rsidR="00E85C73" w:rsidRPr="00C57825" w:rsidRDefault="00E85C73" w:rsidP="00D56C71">
      <w:pPr>
        <w:jc w:val="both"/>
        <w:rPr>
          <w:bCs/>
          <w:color w:val="800000"/>
        </w:rPr>
      </w:pPr>
    </w:p>
    <w:p w:rsidR="0024143C" w:rsidRPr="00D56C71" w:rsidRDefault="00D56C71" w:rsidP="00FB659B">
      <w:pPr>
        <w:pStyle w:val="NormalnyWeb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D56C71">
        <w:rPr>
          <w:sz w:val="32"/>
          <w:szCs w:val="32"/>
          <w:u w:val="single"/>
        </w:rPr>
        <w:lastRenderedPageBreak/>
        <w:t xml:space="preserve">KARTA ZGŁOSZENIA </w:t>
      </w:r>
      <w:r w:rsidR="00FB659B" w:rsidRPr="00D56C71">
        <w:rPr>
          <w:sz w:val="32"/>
          <w:szCs w:val="32"/>
          <w:u w:val="single"/>
        </w:rPr>
        <w:t>-19.05.2019</w:t>
      </w:r>
      <w:r w:rsidRPr="00D56C71">
        <w:rPr>
          <w:sz w:val="32"/>
          <w:szCs w:val="32"/>
          <w:u w:val="single"/>
        </w:rPr>
        <w:t>r.</w:t>
      </w:r>
    </w:p>
    <w:p w:rsidR="00327154" w:rsidRPr="00327154" w:rsidRDefault="00327154" w:rsidP="00327154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</w:p>
    <w:p w:rsidR="0024143C" w:rsidRPr="00FB659B" w:rsidRDefault="00FB659B" w:rsidP="0024143C">
      <w:pPr>
        <w:jc w:val="center"/>
        <w:rPr>
          <w:rFonts w:ascii="Monotype Corsiva" w:hAnsi="Monotype Corsiva"/>
          <w:b/>
          <w:sz w:val="40"/>
          <w:szCs w:val="40"/>
        </w:rPr>
      </w:pPr>
      <w:r w:rsidRPr="00FB659B">
        <w:rPr>
          <w:rFonts w:ascii="Monotype Corsiva" w:hAnsi="Monotype Corsiva"/>
          <w:b/>
          <w:sz w:val="40"/>
          <w:szCs w:val="40"/>
        </w:rPr>
        <w:t>SZACHIŚCI dla RODZICÓW</w:t>
      </w:r>
      <w:r w:rsidR="00980122" w:rsidRPr="00FB659B">
        <w:rPr>
          <w:rFonts w:ascii="Monotype Corsiva" w:hAnsi="Monotype Corsiva"/>
          <w:b/>
          <w:sz w:val="40"/>
          <w:szCs w:val="40"/>
        </w:rPr>
        <w:t xml:space="preserve">- </w:t>
      </w:r>
      <w:r w:rsidRPr="00FB659B">
        <w:rPr>
          <w:rFonts w:ascii="Monotype Corsiva" w:hAnsi="Monotype Corsiva"/>
          <w:b/>
          <w:sz w:val="40"/>
          <w:szCs w:val="40"/>
        </w:rPr>
        <w:br/>
        <w:t xml:space="preserve">turniej szachowy dla dzieci i młodzieży do lat 15 </w:t>
      </w:r>
    </w:p>
    <w:p w:rsidR="0024143C" w:rsidRDefault="0024143C" w:rsidP="0024143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03"/>
        <w:gridCol w:w="4385"/>
      </w:tblGrid>
      <w:tr w:rsidR="0024143C" w:rsidTr="00FB659B">
        <w:trPr>
          <w:trHeight w:val="432"/>
          <w:jc w:val="center"/>
        </w:trPr>
        <w:tc>
          <w:tcPr>
            <w:tcW w:w="4962" w:type="dxa"/>
            <w:vAlign w:val="center"/>
          </w:tcPr>
          <w:p w:rsidR="0024143C" w:rsidRPr="00E41BAD" w:rsidRDefault="0024143C" w:rsidP="00492165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n</w:t>
            </w:r>
            <w:r w:rsidRPr="00E41BAD">
              <w:rPr>
                <w:rFonts w:ascii="Bookman Old Style" w:hAnsi="Bookman Old Style"/>
                <w:i/>
                <w:sz w:val="28"/>
                <w:szCs w:val="28"/>
              </w:rPr>
              <w:t>azwisko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>*</w:t>
            </w:r>
          </w:p>
        </w:tc>
        <w:tc>
          <w:tcPr>
            <w:tcW w:w="4409" w:type="dxa"/>
            <w:vAlign w:val="center"/>
          </w:tcPr>
          <w:p w:rsidR="0024143C" w:rsidRPr="00E41BAD" w:rsidRDefault="0024143C" w:rsidP="00492165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i</w:t>
            </w:r>
            <w:r w:rsidRPr="00E41BAD">
              <w:rPr>
                <w:rFonts w:ascii="Bookman Old Style" w:hAnsi="Bookman Old Style"/>
                <w:i/>
                <w:sz w:val="28"/>
                <w:szCs w:val="28"/>
              </w:rPr>
              <w:t>mię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>*</w:t>
            </w:r>
          </w:p>
        </w:tc>
      </w:tr>
      <w:tr w:rsidR="0024143C" w:rsidTr="00FB659B">
        <w:trPr>
          <w:trHeight w:val="521"/>
          <w:jc w:val="center"/>
        </w:trPr>
        <w:tc>
          <w:tcPr>
            <w:tcW w:w="4962" w:type="dxa"/>
            <w:vAlign w:val="center"/>
          </w:tcPr>
          <w:p w:rsidR="0024143C" w:rsidRDefault="0024143C" w:rsidP="0049216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24143C" w:rsidRDefault="0024143C" w:rsidP="0049216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24143C" w:rsidRDefault="0024143C" w:rsidP="0049216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409" w:type="dxa"/>
            <w:vAlign w:val="center"/>
          </w:tcPr>
          <w:p w:rsidR="0024143C" w:rsidRDefault="0024143C" w:rsidP="0049216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4143C" w:rsidRPr="00E41BAD" w:rsidTr="00FB659B">
        <w:trPr>
          <w:trHeight w:val="505"/>
          <w:jc w:val="center"/>
        </w:trPr>
        <w:tc>
          <w:tcPr>
            <w:tcW w:w="4962" w:type="dxa"/>
            <w:vAlign w:val="center"/>
          </w:tcPr>
          <w:p w:rsidR="0024143C" w:rsidRPr="00E41BAD" w:rsidRDefault="00327154" w:rsidP="00492165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rok</w:t>
            </w:r>
            <w:r w:rsidR="0024143C" w:rsidRPr="00E41BAD">
              <w:rPr>
                <w:rFonts w:ascii="Bookman Old Style" w:hAnsi="Bookman Old Style"/>
                <w:i/>
                <w:sz w:val="28"/>
                <w:szCs w:val="28"/>
              </w:rPr>
              <w:t xml:space="preserve"> urodzenia</w:t>
            </w:r>
          </w:p>
        </w:tc>
        <w:tc>
          <w:tcPr>
            <w:tcW w:w="4409" w:type="dxa"/>
            <w:vAlign w:val="center"/>
          </w:tcPr>
          <w:p w:rsidR="0024143C" w:rsidRPr="00E41BAD" w:rsidRDefault="00FB659B" w:rsidP="00D56C71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 xml:space="preserve">przedszkole/szkoła/ </w:t>
            </w:r>
            <w:r w:rsidR="00D56C71">
              <w:rPr>
                <w:rFonts w:ascii="Bookman Old Style" w:hAnsi="Bookman Old Style"/>
                <w:i/>
                <w:sz w:val="28"/>
                <w:szCs w:val="28"/>
              </w:rPr>
              <w:t>stowarzyszenie/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 xml:space="preserve">dom </w:t>
            </w:r>
            <w:r w:rsidR="0024143C">
              <w:rPr>
                <w:rFonts w:ascii="Bookman Old Style" w:hAnsi="Bookman Old Style"/>
                <w:i/>
                <w:sz w:val="28"/>
                <w:szCs w:val="28"/>
              </w:rPr>
              <w:t>kultury/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 xml:space="preserve"> </w:t>
            </w:r>
          </w:p>
        </w:tc>
      </w:tr>
      <w:tr w:rsidR="0024143C" w:rsidTr="00FB659B">
        <w:trPr>
          <w:trHeight w:val="521"/>
          <w:jc w:val="center"/>
        </w:trPr>
        <w:tc>
          <w:tcPr>
            <w:tcW w:w="4962" w:type="dxa"/>
          </w:tcPr>
          <w:p w:rsidR="0024143C" w:rsidRDefault="0024143C" w:rsidP="0049216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24143C" w:rsidRDefault="0024143C" w:rsidP="0049216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24143C" w:rsidRDefault="0024143C" w:rsidP="0049216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409" w:type="dxa"/>
          </w:tcPr>
          <w:p w:rsidR="0024143C" w:rsidRDefault="0024143C" w:rsidP="0049216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24143C" w:rsidRDefault="0024143C" w:rsidP="0024143C">
      <w:pPr>
        <w:pStyle w:val="Akapitzlist"/>
        <w:jc w:val="both"/>
        <w:rPr>
          <w:rFonts w:ascii="Monotype Corsiva" w:hAnsi="Monotype Corsiva"/>
          <w:sz w:val="28"/>
          <w:szCs w:val="28"/>
        </w:rPr>
      </w:pPr>
      <w:r w:rsidRPr="00274C6B">
        <w:rPr>
          <w:rFonts w:ascii="Bookman Old Style" w:hAnsi="Bookman Old Style"/>
          <w:sz w:val="28"/>
          <w:szCs w:val="28"/>
        </w:rPr>
        <w:t>*</w:t>
      </w:r>
      <w:r w:rsidRPr="00274C6B">
        <w:rPr>
          <w:rFonts w:ascii="Monotype Corsiva" w:hAnsi="Monotype Corsiva"/>
          <w:sz w:val="28"/>
          <w:szCs w:val="28"/>
        </w:rPr>
        <w:t>Prosimy wypełniać drukowanymi literami</w:t>
      </w:r>
    </w:p>
    <w:p w:rsidR="006B77B5" w:rsidRDefault="006B77B5" w:rsidP="0024143C">
      <w:pPr>
        <w:pStyle w:val="Akapitzlist"/>
        <w:jc w:val="both"/>
        <w:rPr>
          <w:rFonts w:ascii="Monotype Corsiva" w:hAnsi="Monotype Corsiva"/>
          <w:sz w:val="28"/>
          <w:szCs w:val="28"/>
        </w:rPr>
      </w:pPr>
    </w:p>
    <w:p w:rsidR="006B77B5" w:rsidRPr="006B77B5" w:rsidRDefault="006B77B5" w:rsidP="006B77B5">
      <w:pPr>
        <w:suppressAutoHyphens/>
        <w:contextualSpacing/>
        <w:rPr>
          <w:rFonts w:ascii="Times New Roman" w:eastAsia="Calibri" w:hAnsi="Times New Roman" w:cs="Times New Roman"/>
          <w:i/>
          <w:szCs w:val="24"/>
        </w:rPr>
      </w:pPr>
      <w:r w:rsidRPr="006B77B5">
        <w:rPr>
          <w:rFonts w:ascii="Times New Roman" w:eastAsia="Calibri" w:hAnsi="Times New Roman" w:cs="Times New Roman"/>
          <w:sz w:val="23"/>
          <w:szCs w:val="23"/>
        </w:rPr>
        <w:t>Opiekun : imię nazwisko…………………………………………………………………………</w:t>
      </w:r>
    </w:p>
    <w:p w:rsidR="006B77B5" w:rsidRPr="006B77B5" w:rsidRDefault="006B77B5" w:rsidP="006B77B5">
      <w:pPr>
        <w:suppressAutoHyphens/>
        <w:ind w:left="284" w:firstLine="424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</w:p>
    <w:p w:rsidR="006B77B5" w:rsidRPr="006B77B5" w:rsidRDefault="006B77B5" w:rsidP="006B77B5">
      <w:pPr>
        <w:suppressAutoHyphens/>
        <w:ind w:left="284" w:firstLine="424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  <w:r w:rsidRPr="006B77B5">
        <w:rPr>
          <w:rFonts w:ascii="Times New Roman" w:eastAsia="Calibri" w:hAnsi="Times New Roman" w:cs="Times New Roman"/>
          <w:i/>
          <w:szCs w:val="24"/>
        </w:rPr>
        <w:t xml:space="preserve">Oświadczam, iż posiadam niezbędną dokumentację, umożliwiającą </w:t>
      </w:r>
      <w:r>
        <w:rPr>
          <w:rFonts w:ascii="Times New Roman" w:eastAsia="Calibri" w:hAnsi="Times New Roman" w:cs="Times New Roman"/>
          <w:i/>
          <w:szCs w:val="24"/>
        </w:rPr>
        <w:t>uczestnictwo dziecka w turnieju</w:t>
      </w:r>
      <w:r w:rsidRPr="006B77B5">
        <w:rPr>
          <w:rFonts w:ascii="Times New Roman" w:eastAsia="Calibri" w:hAnsi="Times New Roman" w:cs="Times New Roman"/>
          <w:i/>
          <w:szCs w:val="24"/>
        </w:rPr>
        <w:t xml:space="preserve"> (w tym: zgodę opiekunów prawny</w:t>
      </w:r>
      <w:r>
        <w:rPr>
          <w:rFonts w:ascii="Times New Roman" w:eastAsia="Calibri" w:hAnsi="Times New Roman" w:cs="Times New Roman"/>
          <w:i/>
          <w:szCs w:val="24"/>
        </w:rPr>
        <w:t>ch na udział dziecka w turnieju</w:t>
      </w:r>
      <w:r w:rsidRPr="006B77B5">
        <w:rPr>
          <w:rFonts w:ascii="Times New Roman" w:eastAsia="Calibri" w:hAnsi="Times New Roman" w:cs="Times New Roman"/>
          <w:i/>
          <w:szCs w:val="24"/>
        </w:rPr>
        <w:t xml:space="preserve"> i na przetwarzanie danych osobowych dziecka)</w:t>
      </w:r>
      <w:r>
        <w:rPr>
          <w:rFonts w:ascii="Times New Roman" w:eastAsia="Calibri" w:hAnsi="Times New Roman" w:cs="Times New Roman"/>
          <w:i/>
          <w:szCs w:val="24"/>
        </w:rPr>
        <w:t>.</w:t>
      </w:r>
      <w:r w:rsidRPr="006B77B5">
        <w:rPr>
          <w:rFonts w:ascii="Times New Roman" w:eastAsia="Calibri" w:hAnsi="Times New Roman" w:cs="Times New Roman"/>
          <w:i/>
          <w:szCs w:val="24"/>
        </w:rPr>
        <w:t xml:space="preserve"> </w:t>
      </w:r>
    </w:p>
    <w:p w:rsidR="006B77B5" w:rsidRDefault="006B77B5" w:rsidP="006B77B5">
      <w:pPr>
        <w:suppressAutoHyphens/>
        <w:ind w:left="284" w:firstLine="424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</w:p>
    <w:p w:rsidR="006B77B5" w:rsidRPr="006B77B5" w:rsidRDefault="006B77B5" w:rsidP="006B77B5">
      <w:pPr>
        <w:suppressAutoHyphens/>
        <w:ind w:left="284" w:firstLine="424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</w:p>
    <w:p w:rsidR="006B77B5" w:rsidRPr="006B77B5" w:rsidRDefault="006B77B5" w:rsidP="006B77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Chorzów, …………..                                                                                            </w:t>
      </w:r>
      <w:r w:rsidRPr="006B77B5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………………….</w:t>
      </w:r>
    </w:p>
    <w:p w:rsidR="006B77B5" w:rsidRPr="006B77B5" w:rsidRDefault="006B77B5" w:rsidP="006B7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B77B5">
        <w:rPr>
          <w:rFonts w:ascii="Times New Roman" w:eastAsia="Calibri" w:hAnsi="Times New Roman" w:cs="Times New Roman"/>
          <w:color w:val="000000"/>
          <w:sz w:val="23"/>
          <w:szCs w:val="23"/>
        </w:rPr>
        <w:t>(podpis opiekuna)</w:t>
      </w:r>
    </w:p>
    <w:p w:rsidR="006B77B5" w:rsidRDefault="006B77B5" w:rsidP="0024143C">
      <w:pPr>
        <w:pStyle w:val="Akapitzlist"/>
        <w:jc w:val="both"/>
        <w:rPr>
          <w:rFonts w:ascii="Monotype Corsiva" w:hAnsi="Monotype Corsiva"/>
          <w:sz w:val="28"/>
          <w:szCs w:val="28"/>
        </w:rPr>
      </w:pPr>
    </w:p>
    <w:p w:rsidR="00D56C71" w:rsidRDefault="00D56C71" w:rsidP="0024143C">
      <w:pPr>
        <w:pStyle w:val="Akapitzlist"/>
        <w:jc w:val="both"/>
        <w:rPr>
          <w:rFonts w:ascii="Monotype Corsiva" w:hAnsi="Monotype Corsiva"/>
          <w:sz w:val="28"/>
          <w:szCs w:val="28"/>
        </w:rPr>
      </w:pPr>
    </w:p>
    <w:p w:rsidR="00D56C71" w:rsidRDefault="00D56C71" w:rsidP="0024143C">
      <w:pPr>
        <w:pStyle w:val="Akapitzlist"/>
        <w:jc w:val="both"/>
        <w:rPr>
          <w:rFonts w:ascii="Monotype Corsiva" w:hAnsi="Monotype Corsiva"/>
          <w:sz w:val="28"/>
          <w:szCs w:val="28"/>
        </w:rPr>
      </w:pPr>
    </w:p>
    <w:p w:rsidR="00D56C71" w:rsidRDefault="00D56C71" w:rsidP="0024143C">
      <w:pPr>
        <w:pStyle w:val="Akapitzlist"/>
        <w:jc w:val="both"/>
        <w:rPr>
          <w:rFonts w:ascii="Monotype Corsiva" w:hAnsi="Monotype Corsiva"/>
          <w:sz w:val="28"/>
          <w:szCs w:val="28"/>
        </w:rPr>
      </w:pPr>
    </w:p>
    <w:sectPr w:rsidR="00D56C71" w:rsidSect="001B43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6B" w:rsidRDefault="00E9276B" w:rsidP="006B77B5">
      <w:pPr>
        <w:spacing w:after="0" w:line="240" w:lineRule="auto"/>
      </w:pPr>
      <w:r>
        <w:separator/>
      </w:r>
    </w:p>
  </w:endnote>
  <w:endnote w:type="continuationSeparator" w:id="0">
    <w:p w:rsidR="00E9276B" w:rsidRDefault="00E9276B" w:rsidP="006B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B5" w:rsidRDefault="006B77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6370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B77B5" w:rsidRPr="006B77B5" w:rsidRDefault="006B77B5">
        <w:pPr>
          <w:pStyle w:val="Stopka"/>
          <w:jc w:val="right"/>
          <w:rPr>
            <w:rFonts w:ascii="Times New Roman" w:hAnsi="Times New Roman" w:cs="Times New Roman"/>
          </w:rPr>
        </w:pPr>
        <w:r w:rsidRPr="006B77B5">
          <w:rPr>
            <w:rFonts w:ascii="Times New Roman" w:hAnsi="Times New Roman" w:cs="Times New Roman"/>
          </w:rPr>
          <w:fldChar w:fldCharType="begin"/>
        </w:r>
        <w:r w:rsidRPr="006B77B5">
          <w:rPr>
            <w:rFonts w:ascii="Times New Roman" w:hAnsi="Times New Roman" w:cs="Times New Roman"/>
          </w:rPr>
          <w:instrText>PAGE   \* MERGEFORMAT</w:instrText>
        </w:r>
        <w:r w:rsidRPr="006B77B5">
          <w:rPr>
            <w:rFonts w:ascii="Times New Roman" w:hAnsi="Times New Roman" w:cs="Times New Roman"/>
          </w:rPr>
          <w:fldChar w:fldCharType="separate"/>
        </w:r>
        <w:r w:rsidR="004D5966">
          <w:rPr>
            <w:rFonts w:ascii="Times New Roman" w:hAnsi="Times New Roman" w:cs="Times New Roman"/>
            <w:noProof/>
          </w:rPr>
          <w:t>2</w:t>
        </w:r>
        <w:r w:rsidRPr="006B77B5">
          <w:rPr>
            <w:rFonts w:ascii="Times New Roman" w:hAnsi="Times New Roman" w:cs="Times New Roman"/>
          </w:rPr>
          <w:fldChar w:fldCharType="end"/>
        </w:r>
      </w:p>
    </w:sdtContent>
  </w:sdt>
  <w:p w:rsidR="006B77B5" w:rsidRDefault="006B77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B5" w:rsidRDefault="006B77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6B" w:rsidRDefault="00E9276B" w:rsidP="006B77B5">
      <w:pPr>
        <w:spacing w:after="0" w:line="240" w:lineRule="auto"/>
      </w:pPr>
      <w:r>
        <w:separator/>
      </w:r>
    </w:p>
  </w:footnote>
  <w:footnote w:type="continuationSeparator" w:id="0">
    <w:p w:rsidR="00E9276B" w:rsidRDefault="00E9276B" w:rsidP="006B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B5" w:rsidRDefault="006B77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B5" w:rsidRDefault="006B77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B5" w:rsidRDefault="006B77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24B9D"/>
    <w:multiLevelType w:val="hybridMultilevel"/>
    <w:tmpl w:val="AA9EF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84C59"/>
    <w:multiLevelType w:val="hybridMultilevel"/>
    <w:tmpl w:val="566E3004"/>
    <w:lvl w:ilvl="0" w:tplc="66008EE4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66DA3A90">
      <w:start w:val="1"/>
      <w:numFmt w:val="decimal"/>
      <w:lvlText w:val="%2."/>
      <w:lvlJc w:val="left"/>
      <w:pPr>
        <w:tabs>
          <w:tab w:val="num" w:pos="1020"/>
        </w:tabs>
        <w:ind w:left="1020" w:hanging="300"/>
      </w:pPr>
      <w:rPr>
        <w:rFonts w:ascii="Times New Roman" w:eastAsia="Times New Roman" w:hAnsi="Times New Roman" w:cs="Times New Roman"/>
      </w:rPr>
    </w:lvl>
    <w:lvl w:ilvl="2" w:tplc="0E5E8614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 w:tplc="04150015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867F02"/>
    <w:multiLevelType w:val="hybridMultilevel"/>
    <w:tmpl w:val="98FC7E9A"/>
    <w:lvl w:ilvl="0" w:tplc="63E84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374BA"/>
    <w:multiLevelType w:val="hybridMultilevel"/>
    <w:tmpl w:val="6F7A2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71FD1"/>
    <w:multiLevelType w:val="hybridMultilevel"/>
    <w:tmpl w:val="92EE3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E7428"/>
    <w:multiLevelType w:val="hybridMultilevel"/>
    <w:tmpl w:val="3620D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933EA"/>
    <w:multiLevelType w:val="hybridMultilevel"/>
    <w:tmpl w:val="CC1CC2A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BD42BD"/>
    <w:multiLevelType w:val="hybridMultilevel"/>
    <w:tmpl w:val="1A128A28"/>
    <w:lvl w:ilvl="0" w:tplc="0415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1B"/>
    <w:rsid w:val="00075490"/>
    <w:rsid w:val="001A7EA7"/>
    <w:rsid w:val="001B326A"/>
    <w:rsid w:val="001B4370"/>
    <w:rsid w:val="0024143C"/>
    <w:rsid w:val="00271866"/>
    <w:rsid w:val="00327154"/>
    <w:rsid w:val="00395F98"/>
    <w:rsid w:val="003B063E"/>
    <w:rsid w:val="00420BCC"/>
    <w:rsid w:val="004762DB"/>
    <w:rsid w:val="004D5966"/>
    <w:rsid w:val="004E3194"/>
    <w:rsid w:val="004F407D"/>
    <w:rsid w:val="00501DC0"/>
    <w:rsid w:val="006B77B5"/>
    <w:rsid w:val="007D1F70"/>
    <w:rsid w:val="007D7AD2"/>
    <w:rsid w:val="008825B3"/>
    <w:rsid w:val="008A57C7"/>
    <w:rsid w:val="008B6B1A"/>
    <w:rsid w:val="008E08BD"/>
    <w:rsid w:val="0094185B"/>
    <w:rsid w:val="00980122"/>
    <w:rsid w:val="00A82E31"/>
    <w:rsid w:val="00AF3FD2"/>
    <w:rsid w:val="00B17548"/>
    <w:rsid w:val="00B863B8"/>
    <w:rsid w:val="00B91FE2"/>
    <w:rsid w:val="00C77DE3"/>
    <w:rsid w:val="00D1121B"/>
    <w:rsid w:val="00D56C71"/>
    <w:rsid w:val="00DA42EF"/>
    <w:rsid w:val="00DB3102"/>
    <w:rsid w:val="00E14F8E"/>
    <w:rsid w:val="00E41BAD"/>
    <w:rsid w:val="00E85C73"/>
    <w:rsid w:val="00E9276B"/>
    <w:rsid w:val="00EF4B56"/>
    <w:rsid w:val="00F863FB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133C9-7D1F-4318-B12B-A904545F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2EF"/>
  </w:style>
  <w:style w:type="paragraph" w:styleId="Nagwek1">
    <w:name w:val="heading 1"/>
    <w:basedOn w:val="Normalny"/>
    <w:next w:val="Normalny"/>
    <w:link w:val="Nagwek1Znak"/>
    <w:qFormat/>
    <w:rsid w:val="00E85C73"/>
    <w:pPr>
      <w:keepNext/>
      <w:spacing w:after="0" w:line="240" w:lineRule="auto"/>
      <w:ind w:left="138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1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D1121B"/>
    <w:rPr>
      <w:color w:val="0000FF"/>
      <w:u w:val="single"/>
    </w:rPr>
  </w:style>
  <w:style w:type="table" w:styleId="Tabela-Siatka">
    <w:name w:val="Table Grid"/>
    <w:basedOn w:val="Standardowy"/>
    <w:uiPriority w:val="59"/>
    <w:rsid w:val="001B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41B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85C73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Bezodstpw">
    <w:name w:val="No Spacing"/>
    <w:uiPriority w:val="1"/>
    <w:qFormat/>
    <w:rsid w:val="00E85C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3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7B5"/>
  </w:style>
  <w:style w:type="paragraph" w:styleId="Stopka">
    <w:name w:val="footer"/>
    <w:basedOn w:val="Normalny"/>
    <w:link w:val="StopkaZnak"/>
    <w:uiPriority w:val="99"/>
    <w:unhideWhenUsed/>
    <w:rsid w:val="006B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dkchorz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bitprotect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Ela</cp:lastModifiedBy>
  <cp:revision>2</cp:revision>
  <cp:lastPrinted>2019-04-18T07:44:00Z</cp:lastPrinted>
  <dcterms:created xsi:type="dcterms:W3CDTF">2019-04-20T13:53:00Z</dcterms:created>
  <dcterms:modified xsi:type="dcterms:W3CDTF">2019-04-20T13:53:00Z</dcterms:modified>
</cp:coreProperties>
</file>